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BF68" w14:textId="208F8F8C" w:rsidR="00697F74" w:rsidRPr="00B30859" w:rsidRDefault="00697F74" w:rsidP="00697F74">
      <w:pPr>
        <w:pStyle w:val="Heading1"/>
        <w:rPr>
          <w:color w:val="003741"/>
        </w:rPr>
      </w:pPr>
      <w:r w:rsidRPr="00B30859">
        <w:rPr>
          <w:color w:val="003741"/>
        </w:rPr>
        <w:t xml:space="preserve">Appendix </w:t>
      </w:r>
      <w:r w:rsidR="00554F21">
        <w:rPr>
          <w:color w:val="003741"/>
        </w:rPr>
        <w:t>D</w:t>
      </w:r>
      <w:r w:rsidRPr="00B30859">
        <w:rPr>
          <w:color w:val="003741"/>
        </w:rPr>
        <w:t>: Key persons</w:t>
      </w:r>
    </w:p>
    <w:p w14:paraId="4362E7C0" w14:textId="77777777" w:rsidR="00697F74" w:rsidRPr="00582A8C" w:rsidRDefault="00697F74" w:rsidP="00697F74">
      <w:pPr>
        <w:spacing w:after="120"/>
        <w:ind w:right="1837"/>
        <w:rPr>
          <w:color w:val="003741"/>
          <w:lang w:val="en-GB"/>
        </w:rPr>
      </w:pPr>
    </w:p>
    <w:p w14:paraId="44618AF7" w14:textId="4DCD0E96" w:rsidR="00697F74" w:rsidRPr="008464B2" w:rsidRDefault="00697F74" w:rsidP="008464B2">
      <w:pPr>
        <w:spacing w:after="120" w:line="259" w:lineRule="auto"/>
        <w:ind w:right="-431"/>
        <w:rPr>
          <w:rFonts w:cstheme="minorHAnsi"/>
          <w:color w:val="003741"/>
          <w:sz w:val="22"/>
          <w:szCs w:val="22"/>
          <w:lang w:val="en-GB"/>
        </w:rPr>
      </w:pPr>
      <w:r w:rsidRPr="008464B2">
        <w:rPr>
          <w:rFonts w:cstheme="minorHAnsi"/>
          <w:color w:val="003741"/>
          <w:sz w:val="22"/>
          <w:szCs w:val="22"/>
          <w:lang w:val="en-GB"/>
        </w:rPr>
        <w:t xml:space="preserve">Describe the competences, motivation and commitment in relation to their </w:t>
      </w:r>
      <w:r w:rsidR="00140291" w:rsidRPr="008464B2">
        <w:rPr>
          <w:rFonts w:cstheme="minorHAnsi"/>
          <w:color w:val="003741"/>
          <w:sz w:val="22"/>
          <w:szCs w:val="22"/>
          <w:lang w:val="en-GB"/>
        </w:rPr>
        <w:t>i</w:t>
      </w:r>
      <w:r w:rsidRPr="008464B2">
        <w:rPr>
          <w:rFonts w:cstheme="minorHAnsi"/>
          <w:color w:val="003741"/>
          <w:sz w:val="22"/>
          <w:szCs w:val="22"/>
          <w:lang w:val="en-GB"/>
        </w:rPr>
        <w:t>mportance of up to ten key individuals for the successful execution and completion of the project.</w:t>
      </w:r>
      <w:r w:rsidR="00140291" w:rsidRPr="008464B2">
        <w:rPr>
          <w:rFonts w:cstheme="minorHAnsi"/>
          <w:color w:val="003741"/>
          <w:sz w:val="22"/>
          <w:szCs w:val="22"/>
          <w:lang w:val="en-GB"/>
        </w:rPr>
        <w:t xml:space="preserve"> Include</w:t>
      </w:r>
      <w:r w:rsidR="00A12B20" w:rsidRPr="008464B2">
        <w:rPr>
          <w:rFonts w:cstheme="minorHAnsi"/>
          <w:color w:val="003741"/>
          <w:sz w:val="22"/>
          <w:szCs w:val="22"/>
          <w:lang w:val="en-GB"/>
        </w:rPr>
        <w:t xml:space="preserve"> a</w:t>
      </w:r>
      <w:r w:rsidR="00140291" w:rsidRPr="008464B2">
        <w:rPr>
          <w:rFonts w:cstheme="minorHAnsi"/>
          <w:color w:val="003741"/>
          <w:sz w:val="22"/>
          <w:szCs w:val="22"/>
          <w:lang w:val="en-GB"/>
        </w:rPr>
        <w:t xml:space="preserve"> on</w:t>
      </w:r>
      <w:r w:rsidR="004D118A" w:rsidRPr="008464B2">
        <w:rPr>
          <w:rFonts w:cstheme="minorHAnsi"/>
          <w:color w:val="003741"/>
          <w:sz w:val="22"/>
          <w:szCs w:val="22"/>
          <w:lang w:val="en-GB"/>
        </w:rPr>
        <w:t>e</w:t>
      </w:r>
      <w:r w:rsidR="00140291" w:rsidRPr="008464B2">
        <w:rPr>
          <w:rFonts w:cstheme="minorHAnsi"/>
          <w:color w:val="003741"/>
          <w:sz w:val="22"/>
          <w:szCs w:val="22"/>
          <w:lang w:val="en-GB"/>
        </w:rPr>
        <w:t xml:space="preserve">-page </w:t>
      </w:r>
      <w:r w:rsidR="009C2A6F" w:rsidRPr="008464B2">
        <w:rPr>
          <w:rFonts w:cstheme="minorHAnsi"/>
          <w:color w:val="003741"/>
          <w:sz w:val="22"/>
          <w:szCs w:val="22"/>
          <w:lang w:val="en-GB"/>
        </w:rPr>
        <w:t>CV</w:t>
      </w:r>
      <w:r w:rsidR="00140291" w:rsidRPr="008464B2">
        <w:rPr>
          <w:rFonts w:cstheme="minorHAnsi"/>
          <w:color w:val="003741"/>
          <w:sz w:val="22"/>
          <w:szCs w:val="22"/>
          <w:lang w:val="en-GB"/>
        </w:rPr>
        <w:t xml:space="preserve"> for each of the listed persons. </w:t>
      </w:r>
    </w:p>
    <w:p w14:paraId="6D1CF3E1" w14:textId="1E299896" w:rsidR="00697F74" w:rsidRPr="008464B2" w:rsidRDefault="00697F74" w:rsidP="008464B2">
      <w:pPr>
        <w:spacing w:after="120" w:line="259" w:lineRule="auto"/>
        <w:ind w:right="-431"/>
        <w:rPr>
          <w:rFonts w:cstheme="minorHAnsi"/>
          <w:color w:val="003741"/>
          <w:sz w:val="22"/>
          <w:szCs w:val="22"/>
          <w:lang w:val="en-GB"/>
        </w:rPr>
      </w:pPr>
      <w:r w:rsidRPr="008464B2">
        <w:rPr>
          <w:rFonts w:cstheme="minorHAnsi"/>
          <w:color w:val="003741"/>
          <w:sz w:val="22"/>
          <w:szCs w:val="22"/>
          <w:lang w:val="en-GB"/>
        </w:rPr>
        <w:t xml:space="preserve">This template and </w:t>
      </w:r>
      <w:r w:rsidR="00140291" w:rsidRPr="008464B2">
        <w:rPr>
          <w:rFonts w:cstheme="minorHAnsi"/>
          <w:color w:val="003741"/>
          <w:sz w:val="22"/>
          <w:szCs w:val="22"/>
          <w:lang w:val="en-GB"/>
        </w:rPr>
        <w:t>the</w:t>
      </w:r>
      <w:r w:rsidRPr="008464B2">
        <w:rPr>
          <w:rFonts w:cstheme="minorHAnsi"/>
          <w:color w:val="003741"/>
          <w:sz w:val="22"/>
          <w:szCs w:val="22"/>
          <w:lang w:val="en-GB"/>
        </w:rPr>
        <w:t xml:space="preserve"> one-page CV’s must be compiled according to the numbering, into a single PDF document and </w:t>
      </w:r>
      <w:r w:rsidR="00140291" w:rsidRPr="008464B2">
        <w:rPr>
          <w:rFonts w:cstheme="minorHAnsi"/>
          <w:color w:val="003741"/>
          <w:sz w:val="22"/>
          <w:szCs w:val="22"/>
          <w:lang w:val="en-GB"/>
        </w:rPr>
        <w:t>submitted with</w:t>
      </w:r>
      <w:r w:rsidRPr="008464B2">
        <w:rPr>
          <w:rFonts w:cstheme="minorHAnsi"/>
          <w:color w:val="003741"/>
          <w:sz w:val="22"/>
          <w:szCs w:val="22"/>
          <w:lang w:val="en-GB"/>
        </w:rPr>
        <w:t xml:space="preserve"> the application.</w:t>
      </w:r>
    </w:p>
    <w:p w14:paraId="0AC4E9E4" w14:textId="77777777" w:rsidR="00697F74" w:rsidRPr="00B30859" w:rsidRDefault="00697F74" w:rsidP="00697F74">
      <w:pPr>
        <w:spacing w:after="120"/>
        <w:ind w:right="1837"/>
        <w:rPr>
          <w:rFonts w:ascii="Arial" w:hAnsi="Arial" w:cs="Arial"/>
          <w:color w:val="003741"/>
          <w:sz w:val="20"/>
          <w:lang w:val="en-US"/>
        </w:rPr>
      </w:pPr>
    </w:p>
    <w:tbl>
      <w:tblPr>
        <w:tblStyle w:val="TableGrid"/>
        <w:tblW w:w="10244" w:type="dxa"/>
        <w:tblInd w:w="-17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082"/>
        <w:gridCol w:w="1430"/>
        <w:gridCol w:w="1329"/>
        <w:gridCol w:w="1055"/>
        <w:gridCol w:w="4707"/>
      </w:tblGrid>
      <w:tr w:rsidR="00697F74" w:rsidRPr="00B113EA" w14:paraId="2A3A2718" w14:textId="77777777" w:rsidTr="002F5AD0">
        <w:trPr>
          <w:trHeight w:val="20"/>
          <w:tblHeader/>
        </w:trPr>
        <w:tc>
          <w:tcPr>
            <w:tcW w:w="644" w:type="dxa"/>
            <w:shd w:val="clear" w:color="auto" w:fill="auto"/>
          </w:tcPr>
          <w:p w14:paraId="3F4D79B7" w14:textId="77777777" w:rsidR="00697F74" w:rsidRPr="00B113EA" w:rsidRDefault="00697F74" w:rsidP="002F5AD0">
            <w:pPr>
              <w:rPr>
                <w:rFonts w:asciiTheme="minorHAnsi" w:hAnsiTheme="minorHAnsi" w:cstheme="minorHAnsi"/>
                <w:b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b/>
                <w:color w:val="003741"/>
                <w:sz w:val="20"/>
                <w:szCs w:val="20"/>
              </w:rPr>
              <w:t>No.</w:t>
            </w:r>
          </w:p>
        </w:tc>
        <w:tc>
          <w:tcPr>
            <w:tcW w:w="960" w:type="dxa"/>
            <w:shd w:val="clear" w:color="auto" w:fill="auto"/>
          </w:tcPr>
          <w:p w14:paraId="1A432990" w14:textId="77777777" w:rsidR="00697F74" w:rsidRPr="00B113EA" w:rsidRDefault="00697F74" w:rsidP="002F5AD0">
            <w:pPr>
              <w:rPr>
                <w:rFonts w:asciiTheme="minorHAnsi" w:hAnsiTheme="minorHAnsi" w:cstheme="minorHAnsi"/>
                <w:b/>
                <w:color w:val="003741"/>
                <w:sz w:val="20"/>
                <w:szCs w:val="20"/>
              </w:rPr>
            </w:pPr>
            <w:r w:rsidRPr="00B113EA">
              <w:rPr>
                <w:rFonts w:asciiTheme="minorHAnsi" w:eastAsia="Times New Roman" w:hAnsiTheme="minorHAnsi" w:cstheme="minorHAnsi"/>
                <w:b/>
                <w:bCs/>
                <w:color w:val="003741"/>
                <w:sz w:val="20"/>
                <w:szCs w:val="20"/>
                <w:lang w:eastAsia="da-DK"/>
              </w:rPr>
              <w:t>Title of the keyperson</w:t>
            </w:r>
          </w:p>
        </w:tc>
        <w:tc>
          <w:tcPr>
            <w:tcW w:w="1440" w:type="dxa"/>
            <w:shd w:val="clear" w:color="auto" w:fill="auto"/>
          </w:tcPr>
          <w:p w14:paraId="1D9E491D" w14:textId="77777777" w:rsidR="00697F74" w:rsidRPr="00B113EA" w:rsidRDefault="00697F74" w:rsidP="002F5AD0">
            <w:pPr>
              <w:rPr>
                <w:rFonts w:asciiTheme="minorHAnsi" w:hAnsiTheme="minorHAnsi" w:cstheme="minorHAnsi"/>
                <w:b/>
                <w:color w:val="003741"/>
                <w:sz w:val="20"/>
                <w:szCs w:val="20"/>
              </w:rPr>
            </w:pPr>
            <w:r w:rsidRPr="00B113EA">
              <w:rPr>
                <w:rFonts w:asciiTheme="minorHAnsi" w:eastAsia="Times New Roman" w:hAnsiTheme="minorHAnsi" w:cstheme="minorHAnsi"/>
                <w:b/>
                <w:color w:val="003741"/>
                <w:sz w:val="20"/>
                <w:szCs w:val="20"/>
                <w:lang w:eastAsia="da-DK"/>
              </w:rPr>
              <w:t>Name of the keyperson</w:t>
            </w:r>
          </w:p>
        </w:tc>
        <w:tc>
          <w:tcPr>
            <w:tcW w:w="1343" w:type="dxa"/>
            <w:shd w:val="clear" w:color="auto" w:fill="auto"/>
          </w:tcPr>
          <w:p w14:paraId="5C67A22B" w14:textId="77777777" w:rsidR="00697F74" w:rsidRPr="00B113EA" w:rsidRDefault="00697F74" w:rsidP="002F5AD0">
            <w:pPr>
              <w:rPr>
                <w:rFonts w:asciiTheme="minorHAnsi" w:hAnsiTheme="minorHAnsi" w:cstheme="minorHAnsi"/>
                <w:b/>
                <w:color w:val="003741"/>
                <w:sz w:val="20"/>
                <w:szCs w:val="20"/>
              </w:rPr>
            </w:pPr>
            <w:r w:rsidRPr="00B113EA">
              <w:rPr>
                <w:rFonts w:asciiTheme="minorHAnsi" w:eastAsia="Times New Roman" w:hAnsiTheme="minorHAnsi" w:cstheme="minorHAnsi"/>
                <w:b/>
                <w:bCs/>
                <w:color w:val="003741"/>
                <w:sz w:val="20"/>
                <w:szCs w:val="20"/>
                <w:lang w:eastAsia="da-DK"/>
              </w:rPr>
              <w:t>Partner name</w:t>
            </w:r>
          </w:p>
        </w:tc>
        <w:tc>
          <w:tcPr>
            <w:tcW w:w="1057" w:type="dxa"/>
            <w:shd w:val="clear" w:color="auto" w:fill="auto"/>
          </w:tcPr>
          <w:p w14:paraId="0EC53426" w14:textId="77777777" w:rsidR="00697F74" w:rsidRPr="00B113EA" w:rsidRDefault="00697F74" w:rsidP="002F5AD0">
            <w:pPr>
              <w:rPr>
                <w:rFonts w:asciiTheme="minorHAnsi" w:hAnsiTheme="minorHAnsi" w:cstheme="minorHAnsi"/>
                <w:b/>
                <w:color w:val="003741"/>
                <w:sz w:val="20"/>
                <w:szCs w:val="20"/>
                <w:lang w:val="en-US"/>
              </w:rPr>
            </w:pPr>
            <w:r w:rsidRPr="00B113EA">
              <w:rPr>
                <w:rFonts w:asciiTheme="minorHAnsi" w:eastAsia="Times New Roman" w:hAnsiTheme="minorHAnsi" w:cstheme="minorHAnsi"/>
                <w:b/>
                <w:bCs/>
                <w:color w:val="003741"/>
                <w:sz w:val="20"/>
                <w:szCs w:val="20"/>
                <w:lang w:val="en-US" w:eastAsia="da-DK"/>
              </w:rPr>
              <w:t>Expected time spend on project (months)</w:t>
            </w:r>
          </w:p>
        </w:tc>
        <w:tc>
          <w:tcPr>
            <w:tcW w:w="4800" w:type="dxa"/>
            <w:shd w:val="clear" w:color="auto" w:fill="auto"/>
          </w:tcPr>
          <w:p w14:paraId="3E6E5831" w14:textId="77777777" w:rsidR="00697F74" w:rsidRPr="00B113EA" w:rsidRDefault="00697F74" w:rsidP="002F5AD0">
            <w:pPr>
              <w:rPr>
                <w:rFonts w:asciiTheme="minorHAnsi" w:hAnsiTheme="minorHAnsi" w:cstheme="minorHAnsi"/>
                <w:b/>
                <w:color w:val="003741"/>
                <w:sz w:val="20"/>
                <w:szCs w:val="20"/>
              </w:rPr>
            </w:pPr>
            <w:proofErr w:type="spellStart"/>
            <w:r w:rsidRPr="00B113EA">
              <w:rPr>
                <w:rFonts w:asciiTheme="minorHAnsi" w:hAnsiTheme="minorHAnsi" w:cstheme="minorHAnsi"/>
                <w:b/>
                <w:color w:val="003741"/>
                <w:sz w:val="20"/>
                <w:szCs w:val="20"/>
              </w:rPr>
              <w:t>Qualifications</w:t>
            </w:r>
            <w:proofErr w:type="spellEnd"/>
            <w:r w:rsidRPr="00B113EA">
              <w:rPr>
                <w:rFonts w:asciiTheme="minorHAnsi" w:hAnsiTheme="minorHAnsi" w:cstheme="minorHAnsi"/>
                <w:b/>
                <w:color w:val="003741"/>
                <w:sz w:val="20"/>
                <w:szCs w:val="20"/>
              </w:rPr>
              <w:t xml:space="preserve"> </w:t>
            </w:r>
          </w:p>
        </w:tc>
      </w:tr>
      <w:tr w:rsidR="00697F74" w:rsidRPr="00B113EA" w14:paraId="2971AF50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13FA8EA6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14:paraId="0E3F425C" w14:textId="1E0C69D3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BE184E9" w14:textId="1E46D2A9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5B4AF0C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7FAC0F03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06C8D403" w14:textId="77777777" w:rsidR="00697F74" w:rsidRPr="00684966" w:rsidRDefault="00697F74" w:rsidP="002F5AD0">
            <w:pPr>
              <w:rPr>
                <w:rFonts w:asciiTheme="minorHAnsi" w:hAnsiTheme="minorHAnsi" w:cstheme="minorHAnsi"/>
                <w:i/>
                <w:iCs/>
                <w:color w:val="003741"/>
                <w:sz w:val="20"/>
                <w:szCs w:val="20"/>
              </w:rPr>
            </w:pPr>
            <w:r w:rsidRPr="00684966">
              <w:rPr>
                <w:rFonts w:asciiTheme="minorHAnsi" w:hAnsiTheme="minorHAnsi" w:cstheme="minorHAnsi"/>
                <w:i/>
                <w:iCs/>
                <w:color w:val="003741"/>
                <w:sz w:val="20"/>
                <w:szCs w:val="20"/>
              </w:rPr>
              <w:t xml:space="preserve">(Max. 500 </w:t>
            </w:r>
            <w:proofErr w:type="spellStart"/>
            <w:r w:rsidRPr="00684966">
              <w:rPr>
                <w:rFonts w:asciiTheme="minorHAnsi" w:hAnsiTheme="minorHAnsi" w:cstheme="minorHAnsi"/>
                <w:i/>
                <w:iCs/>
                <w:color w:val="003741"/>
                <w:sz w:val="20"/>
                <w:szCs w:val="20"/>
              </w:rPr>
              <w:t>characters</w:t>
            </w:r>
            <w:proofErr w:type="spellEnd"/>
            <w:r w:rsidRPr="00684966">
              <w:rPr>
                <w:rFonts w:asciiTheme="minorHAnsi" w:hAnsiTheme="minorHAnsi" w:cstheme="minorHAnsi"/>
                <w:i/>
                <w:iCs/>
                <w:color w:val="003741"/>
                <w:sz w:val="20"/>
                <w:szCs w:val="20"/>
              </w:rPr>
              <w:t>)</w:t>
            </w:r>
          </w:p>
          <w:p w14:paraId="617A3C8C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024D30F9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095F4B7C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14:paraId="27DF8919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59B4EA3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22492C9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0020257B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6C4A87EB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3097B5C1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665C5FDA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14:paraId="00D60C29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9D42D5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219B939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0FE3AEDE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2CB82CB4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0F05B865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47248813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14:paraId="5F852E5F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350DAD1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1FE73169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035F4671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791E007D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322BF898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697FAD44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14:paraId="6226FAD8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C7214F3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F9A7803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33FAB460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33E6A3F0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4D5C511E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5BECA0DB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dxa"/>
            <w:shd w:val="clear" w:color="auto" w:fill="auto"/>
          </w:tcPr>
          <w:p w14:paraId="1FE3CFE5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1AB51F9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4745F67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1F7CB0C3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0D95F81E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20F8B25D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69A0CAE8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14:paraId="58950C68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09E1B9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3B255E48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239ED576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1F6FD986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3D2892ED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7FDF549A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</w:tcPr>
          <w:p w14:paraId="35BD8857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32436C4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5F55C9C7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792AC98E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79834CDC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5E14256A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58996371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</w:tcPr>
          <w:p w14:paraId="0F88BB9F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B9286E0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F4CF720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16B13F80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28DDBFCF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5DDD0F7D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45EC3CB5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14:paraId="12E1C67F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A88A856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7AEDFE7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3AD09A14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6FB3C016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</w:tbl>
    <w:p w14:paraId="04A82639" w14:textId="77777777" w:rsidR="00697F74" w:rsidRPr="00B30859" w:rsidRDefault="00697F74" w:rsidP="00697F74">
      <w:pPr>
        <w:rPr>
          <w:rFonts w:ascii="Arial" w:hAnsi="Arial" w:cs="Arial"/>
          <w:color w:val="003741"/>
        </w:rPr>
      </w:pPr>
    </w:p>
    <w:p w14:paraId="3E74B699" w14:textId="69A31A44" w:rsidR="0008247B" w:rsidRPr="00A71EC9" w:rsidRDefault="0008247B" w:rsidP="00A71EC9">
      <w:r w:rsidRPr="0008247B">
        <w:rPr>
          <w:rFonts w:ascii="Arial" w:hAnsi="Arial" w:cs="Arial"/>
        </w:rPr>
        <w:t xml:space="preserve"> </w:t>
      </w:r>
    </w:p>
    <w:sectPr w:rsidR="0008247B" w:rsidRPr="00A71EC9" w:rsidSect="00554F21">
      <w:headerReference w:type="default" r:id="rId11"/>
      <w:footerReference w:type="default" r:id="rId12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58754" w14:textId="77777777" w:rsidR="00B94776" w:rsidRDefault="00B94776" w:rsidP="00754072">
      <w:r>
        <w:separator/>
      </w:r>
    </w:p>
  </w:endnote>
  <w:endnote w:type="continuationSeparator" w:id="0">
    <w:p w14:paraId="6CE56D4C" w14:textId="77777777" w:rsidR="00B94776" w:rsidRDefault="00B94776" w:rsidP="0075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20082008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92F535" w14:textId="77777777" w:rsidR="005509E8" w:rsidRDefault="005509E8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9E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09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509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509E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09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509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868A93A" w14:textId="3F42DFDD" w:rsidR="005509E8" w:rsidRPr="005509E8" w:rsidRDefault="00554F21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AE4FF" w14:textId="77777777" w:rsidR="00B94776" w:rsidRDefault="00B94776" w:rsidP="00754072">
      <w:r>
        <w:separator/>
      </w:r>
    </w:p>
  </w:footnote>
  <w:footnote w:type="continuationSeparator" w:id="0">
    <w:p w14:paraId="6111133C" w14:textId="77777777" w:rsidR="00B94776" w:rsidRDefault="00B94776" w:rsidP="0075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951F" w14:textId="6A054DC7" w:rsidR="00140291" w:rsidRDefault="00554F21" w:rsidP="00140291">
    <w:pPr>
      <w:pStyle w:val="Header"/>
      <w:tabs>
        <w:tab w:val="center" w:pos="142"/>
      </w:tabs>
      <w:rPr>
        <w:rFonts w:cstheme="minorHAnsi"/>
        <w:sz w:val="28"/>
        <w:szCs w:val="28"/>
      </w:rPr>
    </w:pPr>
    <w:r w:rsidRPr="007F2390">
      <w:rPr>
        <w:noProof/>
        <w:color w:val="2F5496" w:themeColor="accent1" w:themeShade="BF"/>
        <w:sz w:val="32"/>
        <w:szCs w:val="32"/>
        <w:lang w:eastAsia="da-DK"/>
      </w:rPr>
      <w:drawing>
        <wp:anchor distT="0" distB="0" distL="114300" distR="114300" simplePos="0" relativeHeight="251659264" behindDoc="0" locked="0" layoutInCell="1" allowOverlap="1" wp14:anchorId="025DD0F1" wp14:editId="6719C797">
          <wp:simplePos x="0" y="0"/>
          <wp:positionH relativeFrom="margin">
            <wp:posOffset>4613910</wp:posOffset>
          </wp:positionH>
          <wp:positionV relativeFrom="paragraph">
            <wp:posOffset>-145415</wp:posOffset>
          </wp:positionV>
          <wp:extent cx="1953895" cy="215900"/>
          <wp:effectExtent l="0" t="0" r="8255" b="0"/>
          <wp:wrapNone/>
          <wp:docPr id="1040663011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0291">
      <w:rPr>
        <w:rFonts w:cstheme="minorHAnsi"/>
        <w:sz w:val="28"/>
        <w:szCs w:val="28"/>
      </w:rPr>
      <w:tab/>
    </w:r>
  </w:p>
  <w:p w14:paraId="7D8DBF7E" w14:textId="30488AE5" w:rsidR="00140291" w:rsidRDefault="00140291" w:rsidP="00140291">
    <w:pPr>
      <w:pStyle w:val="Header"/>
      <w:rPr>
        <w:sz w:val="32"/>
        <w:szCs w:val="32"/>
      </w:rPr>
    </w:pPr>
    <w:r w:rsidRPr="007F2390">
      <w:rPr>
        <w:sz w:val="32"/>
        <w:szCs w:val="32"/>
      </w:rPr>
      <w:t xml:space="preserve">  </w:t>
    </w:r>
  </w:p>
  <w:p w14:paraId="3B07D37E" w14:textId="77777777" w:rsidR="008F3412" w:rsidRPr="007F2390" w:rsidRDefault="008F3412" w:rsidP="00140291">
    <w:pPr>
      <w:pStyle w:val="Header"/>
      <w:rPr>
        <w:sz w:val="32"/>
        <w:szCs w:val="32"/>
      </w:rPr>
    </w:pPr>
  </w:p>
  <w:p w14:paraId="108384E1" w14:textId="6CB2BA0D" w:rsidR="00754072" w:rsidRDefault="00754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2652F"/>
    <w:multiLevelType w:val="hybridMultilevel"/>
    <w:tmpl w:val="3DBEF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F388F"/>
    <w:multiLevelType w:val="hybridMultilevel"/>
    <w:tmpl w:val="DFA41DDC"/>
    <w:lvl w:ilvl="0" w:tplc="291EB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90207">
    <w:abstractNumId w:val="0"/>
  </w:num>
  <w:num w:numId="2" w16cid:durableId="395864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72"/>
    <w:rsid w:val="0008247B"/>
    <w:rsid w:val="000841FC"/>
    <w:rsid w:val="000A6431"/>
    <w:rsid w:val="000F62A2"/>
    <w:rsid w:val="001339C3"/>
    <w:rsid w:val="00140291"/>
    <w:rsid w:val="001D139B"/>
    <w:rsid w:val="0023017C"/>
    <w:rsid w:val="00277EEA"/>
    <w:rsid w:val="0029125C"/>
    <w:rsid w:val="00291D15"/>
    <w:rsid w:val="002B0B1D"/>
    <w:rsid w:val="003E5D09"/>
    <w:rsid w:val="00474240"/>
    <w:rsid w:val="004D118A"/>
    <w:rsid w:val="004F51A7"/>
    <w:rsid w:val="005509E8"/>
    <w:rsid w:val="005549F1"/>
    <w:rsid w:val="00554F21"/>
    <w:rsid w:val="00582A8C"/>
    <w:rsid w:val="005C5A60"/>
    <w:rsid w:val="00625482"/>
    <w:rsid w:val="00684966"/>
    <w:rsid w:val="00697F74"/>
    <w:rsid w:val="006A737B"/>
    <w:rsid w:val="00754072"/>
    <w:rsid w:val="007B1651"/>
    <w:rsid w:val="007D3795"/>
    <w:rsid w:val="007D5336"/>
    <w:rsid w:val="007F6D5A"/>
    <w:rsid w:val="008464B2"/>
    <w:rsid w:val="00876A8C"/>
    <w:rsid w:val="008B30BD"/>
    <w:rsid w:val="008D52D1"/>
    <w:rsid w:val="008F3412"/>
    <w:rsid w:val="009007E2"/>
    <w:rsid w:val="0098385A"/>
    <w:rsid w:val="009C2A6F"/>
    <w:rsid w:val="009F05FF"/>
    <w:rsid w:val="00A12B20"/>
    <w:rsid w:val="00A71EC9"/>
    <w:rsid w:val="00A97F46"/>
    <w:rsid w:val="00AD0421"/>
    <w:rsid w:val="00AE2F23"/>
    <w:rsid w:val="00B113EA"/>
    <w:rsid w:val="00B67605"/>
    <w:rsid w:val="00B767E9"/>
    <w:rsid w:val="00B94776"/>
    <w:rsid w:val="00BB5E18"/>
    <w:rsid w:val="00BE6ED3"/>
    <w:rsid w:val="00BF496E"/>
    <w:rsid w:val="00C26414"/>
    <w:rsid w:val="00C45252"/>
    <w:rsid w:val="00C466FE"/>
    <w:rsid w:val="00C83495"/>
    <w:rsid w:val="00CA66AE"/>
    <w:rsid w:val="00CB34A5"/>
    <w:rsid w:val="00CC563F"/>
    <w:rsid w:val="00CF6B28"/>
    <w:rsid w:val="00D214ED"/>
    <w:rsid w:val="00D35683"/>
    <w:rsid w:val="00D741C8"/>
    <w:rsid w:val="00E17653"/>
    <w:rsid w:val="00E56407"/>
    <w:rsid w:val="00E658B5"/>
    <w:rsid w:val="00E71F1A"/>
    <w:rsid w:val="00EC44C8"/>
    <w:rsid w:val="00F93B7A"/>
    <w:rsid w:val="00FA0244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AB59F"/>
  <w15:chartTrackingRefBased/>
  <w15:docId w15:val="{7AE79457-44D7-43CB-B419-748E9D00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F74"/>
    <w:pPr>
      <w:spacing w:after="0" w:line="240" w:lineRule="auto"/>
    </w:pPr>
    <w:rPr>
      <w:sz w:val="24"/>
      <w:szCs w:val="24"/>
      <w:lang w:val="da-DK"/>
    </w:rPr>
  </w:style>
  <w:style w:type="paragraph" w:styleId="Heading1">
    <w:name w:val="heading 1"/>
    <w:basedOn w:val="Normal"/>
    <w:next w:val="Normal"/>
    <w:link w:val="Heading1Char"/>
    <w:uiPriority w:val="1"/>
    <w:qFormat/>
    <w:rsid w:val="00697F74"/>
    <w:pPr>
      <w:keepNext/>
      <w:keepLines/>
      <w:spacing w:after="240"/>
      <w:contextualSpacing/>
      <w:outlineLvl w:val="0"/>
    </w:pPr>
    <w:rPr>
      <w:rFonts w:ascii="Arial" w:eastAsiaTheme="majorEastAsia" w:hAnsi="Arial" w:cstheme="majorBidi"/>
      <w:bCs/>
      <w:color w:val="96EBF0"/>
      <w:sz w:val="4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072"/>
    <w:pPr>
      <w:tabs>
        <w:tab w:val="center" w:pos="4986"/>
        <w:tab w:val="right" w:pos="9972"/>
      </w:tabs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4072"/>
  </w:style>
  <w:style w:type="paragraph" w:styleId="Footer">
    <w:name w:val="footer"/>
    <w:basedOn w:val="Normal"/>
    <w:link w:val="FooterChar"/>
    <w:uiPriority w:val="99"/>
    <w:unhideWhenUsed/>
    <w:rsid w:val="00754072"/>
    <w:pPr>
      <w:tabs>
        <w:tab w:val="center" w:pos="4986"/>
        <w:tab w:val="right" w:pos="9972"/>
      </w:tabs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072"/>
  </w:style>
  <w:style w:type="paragraph" w:styleId="ListParagraph">
    <w:name w:val="List Paragraph"/>
    <w:basedOn w:val="Normal"/>
    <w:uiPriority w:val="34"/>
    <w:qFormat/>
    <w:rsid w:val="000F62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509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9E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8247B"/>
  </w:style>
  <w:style w:type="paragraph" w:styleId="FootnoteText">
    <w:name w:val="footnote text"/>
    <w:basedOn w:val="Normal"/>
    <w:link w:val="FootnoteTextChar"/>
    <w:uiPriority w:val="99"/>
    <w:semiHidden/>
    <w:unhideWhenUsed/>
    <w:rsid w:val="00A71EC9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E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C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697F74"/>
    <w:rPr>
      <w:rFonts w:ascii="Arial" w:eastAsiaTheme="majorEastAsia" w:hAnsi="Arial" w:cstheme="majorBidi"/>
      <w:bCs/>
      <w:color w:val="96EBF0"/>
      <w:sz w:val="48"/>
      <w:szCs w:val="28"/>
      <w:lang w:val="en-GB"/>
    </w:rPr>
  </w:style>
  <w:style w:type="table" w:styleId="TableGrid">
    <w:name w:val="Table Grid"/>
    <w:basedOn w:val="TableNormal"/>
    <w:uiPriority w:val="39"/>
    <w:rsid w:val="00697F74"/>
    <w:pPr>
      <w:spacing w:after="0" w:line="260" w:lineRule="atLeast"/>
    </w:pPr>
    <w:rPr>
      <w:rFonts w:ascii="Calibri" w:hAnsi="Calibri"/>
      <w:sz w:val="21"/>
      <w:szCs w:val="21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0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291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291"/>
    <w:rPr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0874A96CB0A4AA0296B9BE63B74A3" ma:contentTypeVersion="15" ma:contentTypeDescription="Opret et nyt dokument." ma:contentTypeScope="" ma:versionID="9d87358285c49638093e533d01c450a0">
  <xsd:schema xmlns:xsd="http://www.w3.org/2001/XMLSchema" xmlns:xs="http://www.w3.org/2001/XMLSchema" xmlns:p="http://schemas.microsoft.com/office/2006/metadata/properties" xmlns:ns2="240f6cfb-ece2-471b-99ff-04b40c2d6974" xmlns:ns3="d85348c1-e829-4ac6-b979-42059d76e7f1" targetNamespace="http://schemas.microsoft.com/office/2006/metadata/properties" ma:root="true" ma:fieldsID="917d193298885836dc08d69a4fcfc917" ns2:_="" ns3:_="">
    <xsd:import namespace="240f6cfb-ece2-471b-99ff-04b40c2d6974"/>
    <xsd:import namespace="d85348c1-e829-4ac6-b979-42059d76e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f6cfb-ece2-471b-99ff-04b40c2d6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48c1-e829-4ac6-b979-42059d76e7f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28f01d-a8b9-465f-9085-6e5c1aa8f828}" ma:internalName="TaxCatchAll" ma:showField="CatchAllData" ma:web="d85348c1-e829-4ac6-b979-42059d76e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48c1-e829-4ac6-b979-42059d76e7f1" xsi:nil="true"/>
    <lcf76f155ced4ddcb4097134ff3c332f xmlns="240f6cfb-ece2-471b-99ff-04b40c2d6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BD6D85-3248-4AED-998F-C29D90A12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DC1C24-1030-4A9F-B1E1-9394CFF8EF02}"/>
</file>

<file path=customXml/itemProps3.xml><?xml version="1.0" encoding="utf-8"?>
<ds:datastoreItem xmlns:ds="http://schemas.openxmlformats.org/officeDocument/2006/customXml" ds:itemID="{74A106BF-2397-4F1D-A666-7EF5282414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98EBA-770A-4810-AC94-1023A33597B7}">
  <ds:schemaRefs>
    <ds:schemaRef ds:uri="http://schemas.microsoft.com/office/2006/metadata/properties"/>
    <ds:schemaRef ds:uri="http://schemas.microsoft.com/office/infopath/2007/PartnerControls"/>
    <ds:schemaRef ds:uri="1e6c46e6-d8e1-446b-b984-26869760d2e1"/>
    <ds:schemaRef ds:uri="1c7b7583-e38d-4101-84c7-9d9622d539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461</Characters>
  <Application>Microsoft Office Word</Application>
  <DocSecurity>0</DocSecurity>
  <Lines>85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SEGES Innovation - AgriFoodTure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Ørsted Johansen</dc:creator>
  <cp:keywords/>
  <dc:description/>
  <cp:lastModifiedBy>Annika Lindberg</cp:lastModifiedBy>
  <cp:revision>2</cp:revision>
  <dcterms:created xsi:type="dcterms:W3CDTF">2025-04-04T13:15:00Z</dcterms:created>
  <dcterms:modified xsi:type="dcterms:W3CDTF">2025-04-04T13:15:00Z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0x010100B9F0874A96CB0A4AA0296B9BE63B74A3</vt:lpwstr>
  </property>
  <property fmtid="{D5CDD505-2E9C-101B-9397-08002B2CF9AE}" pid="4" name="MediaServiceImageTags">
    <vt:lpwstr/>
  </property>
  <property fmtid="{D5CDD505-2E9C-101B-9397-08002B2CF9AE}" pid="5" name="GrammarlyDocumentId">
    <vt:lpwstr>10fb288582cb429b9ee68f4d5be76e21fa16e2a6e4363c968d7720bd65e76523</vt:lpwstr>
  </property>
</Properties>
</file>